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424D9" w14:textId="77777777" w:rsidR="00382BB5" w:rsidRPr="00EC1629" w:rsidRDefault="00382BB5" w:rsidP="00382BB5">
      <w:pPr>
        <w:pStyle w:val="Caption"/>
        <w:ind w:left="2160"/>
        <w:jc w:val="left"/>
        <w:rPr>
          <w:b/>
        </w:rPr>
      </w:pPr>
      <w:r w:rsidRPr="00EC1629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0BE7DD41" wp14:editId="591FBD89">
            <wp:simplePos x="0" y="0"/>
            <wp:positionH relativeFrom="margin">
              <wp:posOffset>-287655</wp:posOffset>
            </wp:positionH>
            <wp:positionV relativeFrom="margin">
              <wp:posOffset>-161925</wp:posOffset>
            </wp:positionV>
            <wp:extent cx="1152525" cy="1143000"/>
            <wp:effectExtent l="19050" t="0" r="9525" b="0"/>
            <wp:wrapSquare wrapText="bothSides"/>
            <wp:docPr id="2" name="Picture 2" descr="MO6611_WheelsforChange_Logo_Final_Blue_Layout_11_29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6611_WheelsforChange_Logo_Final_Blue_Layout_11_29_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5C33">
        <w:rPr>
          <w:b/>
        </w:rPr>
        <w:t>Grant Reporting</w:t>
      </w:r>
    </w:p>
    <w:p w14:paraId="59C65A51" w14:textId="77777777" w:rsidR="00382BB5" w:rsidRDefault="00AA2043" w:rsidP="00382BB5">
      <w:pPr>
        <w:pStyle w:val="Footer"/>
        <w:rPr>
          <w:rFonts w:ascii="Arial" w:hAnsi="Arial" w:cs="Arial"/>
          <w:b/>
          <w:bCs/>
          <w:color w:val="4C4C4E"/>
          <w:sz w:val="16"/>
          <w:szCs w:val="16"/>
        </w:rPr>
      </w:pPr>
      <w:r>
        <w:rPr>
          <w:rFonts w:ascii="Arial" w:hAnsi="Arial" w:cs="Arial"/>
          <w:b/>
          <w:bCs/>
          <w:color w:val="4C4C4E"/>
          <w:sz w:val="16"/>
          <w:szCs w:val="16"/>
        </w:rPr>
        <w:pict w14:anchorId="31B71014">
          <v:rect id="_x0000_i1025" style="width:511.2pt;height:1pt" o:hralign="center" o:hrstd="t" o:hrnoshade="t" o:hr="t" fillcolor="#0070c0" stroked="f"/>
        </w:pict>
      </w:r>
    </w:p>
    <w:p w14:paraId="2983CC30" w14:textId="77777777" w:rsidR="00382BB5" w:rsidRPr="00720438" w:rsidRDefault="00382BB5" w:rsidP="00382BB5">
      <w:pPr>
        <w:pStyle w:val="Header"/>
        <w:ind w:left="2160"/>
        <w:rPr>
          <w:b/>
          <w:sz w:val="22"/>
          <w:szCs w:val="22"/>
        </w:rPr>
      </w:pPr>
    </w:p>
    <w:p w14:paraId="403D2375" w14:textId="28E5F21E" w:rsidR="00382BB5" w:rsidRDefault="00FA4CB0" w:rsidP="00382BB5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I</w:t>
      </w:r>
      <w:r w:rsidR="006B7D3B">
        <w:rPr>
          <w:rFonts w:ascii="Garamond" w:hAnsi="Garamond"/>
          <w:bCs/>
        </w:rPr>
        <w:t xml:space="preserve">t is </w:t>
      </w:r>
      <w:r w:rsidR="00382BB5">
        <w:rPr>
          <w:rFonts w:ascii="Garamond" w:hAnsi="Garamond"/>
          <w:bCs/>
        </w:rPr>
        <w:t xml:space="preserve">crucial </w:t>
      </w:r>
      <w:r w:rsidR="006B7D3B">
        <w:rPr>
          <w:rFonts w:ascii="Garamond" w:hAnsi="Garamond"/>
          <w:bCs/>
        </w:rPr>
        <w:t xml:space="preserve">that </w:t>
      </w:r>
      <w:r w:rsidR="00382BB5">
        <w:rPr>
          <w:rFonts w:ascii="Garamond" w:hAnsi="Garamond"/>
          <w:bCs/>
        </w:rPr>
        <w:t xml:space="preserve">the mission and goals </w:t>
      </w:r>
      <w:r w:rsidR="00632EAC">
        <w:rPr>
          <w:rFonts w:ascii="Garamond" w:hAnsi="Garamond"/>
          <w:bCs/>
        </w:rPr>
        <w:t xml:space="preserve">of </w:t>
      </w:r>
      <w:r w:rsidR="00FE5C33">
        <w:rPr>
          <w:rFonts w:ascii="Garamond" w:hAnsi="Garamond"/>
          <w:bCs/>
        </w:rPr>
        <w:t xml:space="preserve">Wheels for </w:t>
      </w:r>
      <w:r w:rsidR="009D3983">
        <w:rPr>
          <w:rFonts w:ascii="Garamond" w:hAnsi="Garamond"/>
          <w:bCs/>
        </w:rPr>
        <w:t xml:space="preserve">Change </w:t>
      </w:r>
      <w:r w:rsidR="00382BB5">
        <w:rPr>
          <w:rFonts w:ascii="Garamond" w:hAnsi="Garamond"/>
          <w:bCs/>
        </w:rPr>
        <w:t xml:space="preserve">are being met and that </w:t>
      </w:r>
      <w:r>
        <w:rPr>
          <w:rFonts w:ascii="Garamond" w:hAnsi="Garamond"/>
          <w:bCs/>
        </w:rPr>
        <w:t xml:space="preserve">our </w:t>
      </w:r>
      <w:r w:rsidR="00382BB5">
        <w:rPr>
          <w:rFonts w:ascii="Garamond" w:hAnsi="Garamond"/>
          <w:bCs/>
        </w:rPr>
        <w:t>partnering organizations are benef</w:t>
      </w:r>
      <w:r w:rsidR="00632EAC">
        <w:rPr>
          <w:rFonts w:ascii="Garamond" w:hAnsi="Garamond"/>
          <w:bCs/>
        </w:rPr>
        <w:t>iting from the collaboration</w:t>
      </w:r>
      <w:r w:rsidR="00382BB5">
        <w:rPr>
          <w:rFonts w:ascii="Garamond" w:hAnsi="Garamond"/>
          <w:bCs/>
        </w:rPr>
        <w:t>.</w:t>
      </w:r>
    </w:p>
    <w:p w14:paraId="04860710" w14:textId="77777777" w:rsidR="00382BB5" w:rsidRDefault="00382BB5" w:rsidP="00382BB5">
      <w:pPr>
        <w:rPr>
          <w:rFonts w:ascii="Garamond" w:hAnsi="Garamond"/>
          <w:bCs/>
        </w:rPr>
      </w:pPr>
    </w:p>
    <w:p w14:paraId="24C9B633" w14:textId="1AD7C63C" w:rsidR="00382BB5" w:rsidRDefault="00382BB5" w:rsidP="00382BB5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A</w:t>
      </w:r>
      <w:r w:rsidR="006B7D3B">
        <w:rPr>
          <w:rFonts w:ascii="Garamond" w:hAnsi="Garamond"/>
          <w:bCs/>
        </w:rPr>
        <w:t>s a</w:t>
      </w:r>
      <w:r>
        <w:rPr>
          <w:rFonts w:ascii="Garamond" w:hAnsi="Garamond"/>
          <w:bCs/>
        </w:rPr>
        <w:t xml:space="preserve"> condition of receiving a grant</w:t>
      </w:r>
      <w:r w:rsidR="006B7D3B">
        <w:rPr>
          <w:rFonts w:ascii="Garamond" w:hAnsi="Garamond"/>
          <w:bCs/>
        </w:rPr>
        <w:t>, your organization</w:t>
      </w:r>
      <w:r>
        <w:rPr>
          <w:rFonts w:ascii="Garamond" w:hAnsi="Garamond"/>
          <w:bCs/>
        </w:rPr>
        <w:t xml:space="preserve"> </w:t>
      </w:r>
      <w:r w:rsidR="00FA4CB0">
        <w:rPr>
          <w:rFonts w:ascii="Garamond" w:hAnsi="Garamond"/>
          <w:bCs/>
        </w:rPr>
        <w:t xml:space="preserve">is </w:t>
      </w:r>
      <w:r w:rsidR="006B7D3B">
        <w:rPr>
          <w:rFonts w:ascii="Garamond" w:hAnsi="Garamond"/>
          <w:bCs/>
        </w:rPr>
        <w:t xml:space="preserve">required </w:t>
      </w:r>
      <w:r>
        <w:rPr>
          <w:rFonts w:ascii="Garamond" w:hAnsi="Garamond"/>
          <w:bCs/>
        </w:rPr>
        <w:t xml:space="preserve">to provide </w:t>
      </w:r>
      <w:r w:rsidR="00FE5C33">
        <w:rPr>
          <w:rFonts w:ascii="Garamond" w:hAnsi="Garamond"/>
          <w:bCs/>
        </w:rPr>
        <w:t xml:space="preserve">Wheels for </w:t>
      </w:r>
      <w:r w:rsidR="009D3983">
        <w:rPr>
          <w:rFonts w:ascii="Garamond" w:hAnsi="Garamond"/>
          <w:bCs/>
        </w:rPr>
        <w:t xml:space="preserve">Change </w:t>
      </w:r>
      <w:r w:rsidR="00632EAC">
        <w:rPr>
          <w:rFonts w:ascii="Garamond" w:hAnsi="Garamond"/>
          <w:bCs/>
        </w:rPr>
        <w:t xml:space="preserve">with </w:t>
      </w:r>
      <w:r>
        <w:rPr>
          <w:rFonts w:ascii="Garamond" w:hAnsi="Garamond"/>
          <w:bCs/>
        </w:rPr>
        <w:t xml:space="preserve">formal </w:t>
      </w:r>
      <w:r w:rsidR="00632EAC">
        <w:rPr>
          <w:rFonts w:ascii="Garamond" w:hAnsi="Garamond"/>
          <w:bCs/>
        </w:rPr>
        <w:t>feedback on the program</w:t>
      </w:r>
      <w:r w:rsidR="00720438">
        <w:rPr>
          <w:rFonts w:ascii="Garamond" w:hAnsi="Garamond"/>
          <w:bCs/>
        </w:rPr>
        <w:t xml:space="preserve"> six months </w:t>
      </w:r>
      <w:r w:rsidR="00FA4CB0">
        <w:rPr>
          <w:rFonts w:ascii="Garamond" w:hAnsi="Garamond"/>
          <w:bCs/>
        </w:rPr>
        <w:t>after taking receipt of the vehicle</w:t>
      </w:r>
      <w:r w:rsidR="00632EAC">
        <w:rPr>
          <w:rFonts w:ascii="Garamond" w:hAnsi="Garamond"/>
          <w:bCs/>
        </w:rPr>
        <w:t xml:space="preserve">.  </w:t>
      </w:r>
      <w:r w:rsidR="00720438">
        <w:rPr>
          <w:rFonts w:ascii="Garamond" w:hAnsi="Garamond"/>
          <w:bCs/>
        </w:rPr>
        <w:t xml:space="preserve">Your organization’s input </w:t>
      </w:r>
      <w:r w:rsidR="00632EAC">
        <w:rPr>
          <w:rFonts w:ascii="Garamond" w:hAnsi="Garamond"/>
          <w:bCs/>
        </w:rPr>
        <w:t xml:space="preserve">will enable us to </w:t>
      </w:r>
      <w:r w:rsidR="006B7D3B">
        <w:rPr>
          <w:rFonts w:ascii="Garamond" w:hAnsi="Garamond"/>
          <w:bCs/>
        </w:rPr>
        <w:t xml:space="preserve">strengthen our mission and vision as well as </w:t>
      </w:r>
      <w:r w:rsidR="00632EAC">
        <w:rPr>
          <w:rFonts w:ascii="Garamond" w:hAnsi="Garamond"/>
          <w:bCs/>
        </w:rPr>
        <w:t>adjust program guidelines</w:t>
      </w:r>
      <w:r w:rsidR="006B7D3B">
        <w:rPr>
          <w:rFonts w:ascii="Garamond" w:hAnsi="Garamond"/>
          <w:bCs/>
        </w:rPr>
        <w:t>, e</w:t>
      </w:r>
      <w:r w:rsidR="00632EAC">
        <w:rPr>
          <w:rFonts w:ascii="Garamond" w:hAnsi="Garamond"/>
          <w:bCs/>
        </w:rPr>
        <w:t>xpand consulting</w:t>
      </w:r>
      <w:r w:rsidR="00EC1629">
        <w:rPr>
          <w:rFonts w:ascii="Garamond" w:hAnsi="Garamond"/>
          <w:bCs/>
        </w:rPr>
        <w:t xml:space="preserve"> and </w:t>
      </w:r>
      <w:r w:rsidR="006B7D3B">
        <w:rPr>
          <w:rFonts w:ascii="Garamond" w:hAnsi="Garamond"/>
          <w:bCs/>
        </w:rPr>
        <w:t>educational</w:t>
      </w:r>
      <w:r w:rsidR="00632EAC">
        <w:rPr>
          <w:rFonts w:ascii="Garamond" w:hAnsi="Garamond"/>
          <w:bCs/>
        </w:rPr>
        <w:t xml:space="preserve"> services</w:t>
      </w:r>
      <w:r w:rsidR="00EC1629">
        <w:rPr>
          <w:rFonts w:ascii="Garamond" w:hAnsi="Garamond"/>
          <w:bCs/>
        </w:rPr>
        <w:t>,</w:t>
      </w:r>
      <w:r w:rsidR="00632EAC">
        <w:rPr>
          <w:rFonts w:ascii="Garamond" w:hAnsi="Garamond"/>
          <w:bCs/>
        </w:rPr>
        <w:t xml:space="preserve"> and grow and develop the </w:t>
      </w:r>
      <w:r w:rsidR="00A06BF1">
        <w:rPr>
          <w:rFonts w:ascii="Garamond" w:hAnsi="Garamond"/>
          <w:bCs/>
        </w:rPr>
        <w:t xml:space="preserve">Foundation </w:t>
      </w:r>
      <w:r w:rsidR="00632EAC">
        <w:rPr>
          <w:rFonts w:ascii="Garamond" w:hAnsi="Garamond"/>
          <w:bCs/>
        </w:rPr>
        <w:t>overall.</w:t>
      </w:r>
    </w:p>
    <w:p w14:paraId="695F7DA5" w14:textId="77777777" w:rsidR="006B7D3B" w:rsidRDefault="00AA2043" w:rsidP="00382BB5">
      <w:pPr>
        <w:rPr>
          <w:rFonts w:ascii="Garamond" w:hAnsi="Garamond"/>
          <w:bCs/>
        </w:rPr>
      </w:pPr>
      <w:r>
        <w:rPr>
          <w:rFonts w:ascii="Arial" w:hAnsi="Arial" w:cs="Arial"/>
          <w:b/>
          <w:bCs/>
          <w:color w:val="4C4C4E"/>
          <w:sz w:val="16"/>
          <w:szCs w:val="16"/>
        </w:rPr>
        <w:pict w14:anchorId="56F0AAE7">
          <v:rect id="_x0000_i1026" style="width:511.2pt;height:1pt" o:hralign="center" o:hrstd="t" o:hrnoshade="t" o:hr="t" fillcolor="#0070c0" stroked="f"/>
        </w:pict>
      </w:r>
    </w:p>
    <w:p w14:paraId="0F6408D9" w14:textId="77777777" w:rsidR="00382BB5" w:rsidRPr="00A06BF1" w:rsidRDefault="00382BB5" w:rsidP="00382BB5">
      <w:pPr>
        <w:rPr>
          <w:rFonts w:ascii="Garamond" w:hAnsi="Garamond"/>
          <w:bCs/>
          <w:sz w:val="16"/>
          <w:szCs w:val="16"/>
        </w:rPr>
      </w:pPr>
    </w:p>
    <w:p w14:paraId="0BB42183" w14:textId="77777777" w:rsidR="00477D28" w:rsidRPr="00A06BF1" w:rsidRDefault="00477D28" w:rsidP="00382BB5">
      <w:pPr>
        <w:rPr>
          <w:rFonts w:ascii="Garamond" w:hAnsi="Garamond"/>
          <w:bCs/>
          <w:sz w:val="16"/>
          <w:szCs w:val="16"/>
        </w:rPr>
        <w:sectPr w:rsidR="00477D28" w:rsidRPr="00A06B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008" w:bottom="720" w:left="1008" w:header="720" w:footer="720" w:gutter="0"/>
          <w:cols w:space="720"/>
        </w:sectPr>
      </w:pPr>
    </w:p>
    <w:p w14:paraId="2ACFEE19" w14:textId="77777777" w:rsidR="00DE0815" w:rsidRDefault="00DE0815" w:rsidP="00DE0815">
      <w:pPr>
        <w:rPr>
          <w:rFonts w:ascii="Garamond" w:hAnsi="Garamond"/>
        </w:rPr>
      </w:pPr>
    </w:p>
    <w:p w14:paraId="05EE10A6" w14:textId="2E7DF308" w:rsidR="00DE0815" w:rsidRDefault="00DE0815" w:rsidP="002B501D">
      <w:pPr>
        <w:ind w:left="720" w:hanging="720"/>
        <w:rPr>
          <w:rFonts w:ascii="Garamond" w:hAnsi="Garamond"/>
        </w:rPr>
      </w:pPr>
      <w:r>
        <w:rPr>
          <w:rFonts w:ascii="Garamond" w:hAnsi="Garamond"/>
          <w:b/>
        </w:rPr>
        <w:t>Grant Outcomes</w:t>
      </w:r>
    </w:p>
    <w:p w14:paraId="1901626F" w14:textId="77777777" w:rsidR="00DE0815" w:rsidRDefault="00DE0815" w:rsidP="00DE0815">
      <w:pPr>
        <w:rPr>
          <w:rFonts w:ascii="Garamond" w:hAnsi="Garamond"/>
        </w:rPr>
      </w:pPr>
      <w:r>
        <w:rPr>
          <w:rFonts w:ascii="Garamond" w:hAnsi="Garamond"/>
        </w:rPr>
        <w:t xml:space="preserve">The following outline is a guide to the information to be provided in the post-grant report narrative. Use the </w:t>
      </w:r>
      <w:r w:rsidR="003D0AB3">
        <w:rPr>
          <w:rFonts w:ascii="Garamond" w:hAnsi="Garamond"/>
        </w:rPr>
        <w:t>format</w:t>
      </w:r>
      <w:r>
        <w:rPr>
          <w:rFonts w:ascii="Garamond" w:hAnsi="Garamond"/>
        </w:rPr>
        <w:t xml:space="preserve"> as appropriate for</w:t>
      </w:r>
      <w:r w:rsidR="00FA4CB0">
        <w:rPr>
          <w:rFonts w:ascii="Garamond" w:hAnsi="Garamond"/>
        </w:rPr>
        <w:t xml:space="preserve"> your organization.</w:t>
      </w:r>
    </w:p>
    <w:p w14:paraId="652A03A7" w14:textId="77777777" w:rsidR="00DE0815" w:rsidRDefault="00DE0815" w:rsidP="00DE0815"/>
    <w:p w14:paraId="17DB1AE0" w14:textId="77777777" w:rsidR="00DE0815" w:rsidRDefault="00DE0815" w:rsidP="00DE0815">
      <w:pPr>
        <w:pStyle w:val="Heading6"/>
        <w:rPr>
          <w:rFonts w:ascii="Garamond" w:hAnsi="Garamond"/>
          <w:b w:val="0"/>
        </w:rPr>
      </w:pPr>
      <w:r>
        <w:rPr>
          <w:rFonts w:ascii="Garamond" w:hAnsi="Garamond"/>
        </w:rPr>
        <w:t>A.  Outcomes Achieved</w:t>
      </w:r>
    </w:p>
    <w:p w14:paraId="4C4E7AFA" w14:textId="77777777" w:rsidR="009D3983" w:rsidRDefault="009D3983" w:rsidP="00DE0815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Highlight the major accomplishments of the grant. Include the reporting period dates. </w:t>
      </w:r>
    </w:p>
    <w:p w14:paraId="4BA2CADB" w14:textId="30E13F84" w:rsidR="00DE0815" w:rsidRDefault="00DE0815" w:rsidP="00DE0815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Briefly </w:t>
      </w:r>
      <w:r w:rsidR="00FA4CB0">
        <w:rPr>
          <w:rFonts w:ascii="Garamond" w:hAnsi="Garamond"/>
        </w:rPr>
        <w:t>summarize the purpose of the</w:t>
      </w:r>
      <w:r w:rsidR="00A667DD">
        <w:rPr>
          <w:rFonts w:ascii="Garamond" w:hAnsi="Garamond"/>
        </w:rPr>
        <w:t xml:space="preserve"> </w:t>
      </w:r>
      <w:r w:rsidR="00FA4CB0">
        <w:rPr>
          <w:rFonts w:ascii="Garamond" w:hAnsi="Garamond"/>
        </w:rPr>
        <w:t xml:space="preserve">partnership with </w:t>
      </w:r>
      <w:r w:rsidR="00FE5C33">
        <w:rPr>
          <w:rFonts w:ascii="Garamond" w:hAnsi="Garamond"/>
        </w:rPr>
        <w:t xml:space="preserve">Wheels for </w:t>
      </w:r>
      <w:r w:rsidR="00632DC9">
        <w:rPr>
          <w:rFonts w:ascii="Garamond" w:hAnsi="Garamond"/>
        </w:rPr>
        <w:t xml:space="preserve">Change </w:t>
      </w:r>
      <w:r w:rsidR="00FA4CB0">
        <w:rPr>
          <w:rFonts w:ascii="Garamond" w:hAnsi="Garamond"/>
        </w:rPr>
        <w:t xml:space="preserve">(vehicle </w:t>
      </w:r>
      <w:r>
        <w:rPr>
          <w:rFonts w:ascii="Garamond" w:hAnsi="Garamond"/>
        </w:rPr>
        <w:t>fundi</w:t>
      </w:r>
      <w:r w:rsidR="00FA4CB0">
        <w:rPr>
          <w:rFonts w:ascii="Garamond" w:hAnsi="Garamond"/>
        </w:rPr>
        <w:t xml:space="preserve">ng, technical support, training, etc.) </w:t>
      </w:r>
      <w:r>
        <w:rPr>
          <w:rFonts w:ascii="Garamond" w:hAnsi="Garamond"/>
        </w:rPr>
        <w:t>and the is</w:t>
      </w:r>
      <w:r w:rsidR="009C502E">
        <w:rPr>
          <w:rFonts w:ascii="Garamond" w:hAnsi="Garamond"/>
        </w:rPr>
        <w:t>sue or need that was addressed.</w:t>
      </w:r>
    </w:p>
    <w:p w14:paraId="3F4D1856" w14:textId="3F2F2BB2" w:rsidR="00DE0815" w:rsidRDefault="00DE0815" w:rsidP="00DE0815">
      <w:pPr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Summarize the anticipated results and the degree to which they were achieved</w:t>
      </w:r>
      <w:r w:rsidR="00A667DD">
        <w:rPr>
          <w:rFonts w:ascii="Garamond" w:hAnsi="Garamond"/>
        </w:rPr>
        <w:t xml:space="preserve"> to date</w:t>
      </w:r>
      <w:r>
        <w:rPr>
          <w:rFonts w:ascii="Garamond" w:hAnsi="Garamond"/>
        </w:rPr>
        <w:t xml:space="preserve">. </w:t>
      </w:r>
      <w:r w:rsidR="0072043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Provide quantitative and/or qualitative evidence that measures </w:t>
      </w:r>
      <w:r w:rsidR="00A667DD">
        <w:rPr>
          <w:rFonts w:ascii="Garamond" w:hAnsi="Garamond"/>
        </w:rPr>
        <w:t xml:space="preserve">the </w:t>
      </w:r>
      <w:r>
        <w:rPr>
          <w:rFonts w:ascii="Garamond" w:hAnsi="Garamond"/>
        </w:rPr>
        <w:t>success of the grant activities.</w:t>
      </w:r>
      <w:r w:rsidR="009D3983">
        <w:rPr>
          <w:rFonts w:ascii="Garamond" w:hAnsi="Garamond"/>
        </w:rPr>
        <w:t xml:space="preserve"> Please include how you evaluated these results. </w:t>
      </w:r>
    </w:p>
    <w:p w14:paraId="0BAB80D9" w14:textId="77777777" w:rsidR="00DE0815" w:rsidRDefault="00DE0815" w:rsidP="00DE0815">
      <w:pPr>
        <w:tabs>
          <w:tab w:val="left" w:pos="1080"/>
        </w:tabs>
        <w:rPr>
          <w:rFonts w:ascii="Garamond" w:hAnsi="Garamond"/>
        </w:rPr>
      </w:pPr>
    </w:p>
    <w:p w14:paraId="4D7AC3FF" w14:textId="140CEE08" w:rsidR="00A70913" w:rsidRPr="00B903FC" w:rsidRDefault="00DE0815" w:rsidP="00A667DD">
      <w:pPr>
        <w:pStyle w:val="Heading6"/>
        <w:rPr>
          <w:rFonts w:ascii="Garamond" w:hAnsi="Garamond"/>
          <w:b w:val="0"/>
        </w:rPr>
      </w:pPr>
      <w:r>
        <w:rPr>
          <w:rFonts w:ascii="Garamond" w:hAnsi="Garamond"/>
        </w:rPr>
        <w:t xml:space="preserve">B. </w:t>
      </w:r>
      <w:r w:rsidR="00FA4CB0">
        <w:rPr>
          <w:rFonts w:ascii="Garamond" w:hAnsi="Garamond"/>
        </w:rPr>
        <w:t xml:space="preserve"> </w:t>
      </w:r>
      <w:r>
        <w:rPr>
          <w:rFonts w:ascii="Garamond" w:hAnsi="Garamond"/>
        </w:rPr>
        <w:t>Le</w:t>
      </w:r>
      <w:r w:rsidR="00FA4CB0">
        <w:rPr>
          <w:rFonts w:ascii="Garamond" w:hAnsi="Garamond"/>
        </w:rPr>
        <w:t>ssons Learned</w:t>
      </w:r>
      <w:r w:rsidR="00A667DD">
        <w:rPr>
          <w:rFonts w:ascii="Garamond" w:hAnsi="Garamond"/>
        </w:rPr>
        <w:t xml:space="preserve"> and </w:t>
      </w:r>
      <w:r w:rsidR="00A70913" w:rsidRPr="004F6675">
        <w:rPr>
          <w:rFonts w:ascii="Garamond" w:hAnsi="Garamond"/>
        </w:rPr>
        <w:t xml:space="preserve">Evaluation of </w:t>
      </w:r>
      <w:r w:rsidR="00FE5C33">
        <w:rPr>
          <w:rFonts w:ascii="Garamond" w:hAnsi="Garamond"/>
        </w:rPr>
        <w:t xml:space="preserve">Wheels for </w:t>
      </w:r>
      <w:r w:rsidR="009D3983">
        <w:rPr>
          <w:rFonts w:ascii="Garamond" w:hAnsi="Garamond"/>
        </w:rPr>
        <w:t>Change</w:t>
      </w:r>
    </w:p>
    <w:p w14:paraId="79BDEC31" w14:textId="7A0C0522" w:rsidR="00A667DD" w:rsidRPr="00A667DD" w:rsidRDefault="00A667DD" w:rsidP="00A667DD">
      <w:pPr>
        <w:pStyle w:val="ListParagraph"/>
        <w:numPr>
          <w:ilvl w:val="0"/>
          <w:numId w:val="7"/>
        </w:numPr>
        <w:rPr>
          <w:rFonts w:ascii="Garamond" w:hAnsi="Garamond"/>
        </w:rPr>
      </w:pPr>
      <w:r w:rsidRPr="00A667DD">
        <w:rPr>
          <w:rFonts w:ascii="Garamond" w:hAnsi="Garamond"/>
        </w:rPr>
        <w:t xml:space="preserve">Describe any lessons learned </w:t>
      </w:r>
      <w:r>
        <w:rPr>
          <w:rFonts w:ascii="Garamond" w:hAnsi="Garamond"/>
        </w:rPr>
        <w:t>regarding the</w:t>
      </w:r>
      <w:r w:rsidRPr="00A667DD">
        <w:rPr>
          <w:rFonts w:ascii="Garamond" w:hAnsi="Garamond"/>
        </w:rPr>
        <w:t xml:space="preserve"> implementation, scope of activities, collaborati</w:t>
      </w:r>
      <w:r>
        <w:rPr>
          <w:rFonts w:ascii="Garamond" w:hAnsi="Garamond"/>
        </w:rPr>
        <w:t xml:space="preserve">ng with </w:t>
      </w:r>
      <w:r w:rsidR="00FE5C33">
        <w:rPr>
          <w:rFonts w:ascii="Garamond" w:hAnsi="Garamond"/>
        </w:rPr>
        <w:t xml:space="preserve">Wheels for </w:t>
      </w:r>
      <w:r w:rsidR="009D3983">
        <w:rPr>
          <w:rFonts w:ascii="Garamond" w:hAnsi="Garamond"/>
        </w:rPr>
        <w:t xml:space="preserve">Change </w:t>
      </w:r>
      <w:r>
        <w:rPr>
          <w:rFonts w:ascii="Garamond" w:hAnsi="Garamond"/>
        </w:rPr>
        <w:t>personnel</w:t>
      </w:r>
      <w:r w:rsidRPr="00A667DD">
        <w:rPr>
          <w:rFonts w:ascii="Garamond" w:hAnsi="Garamond"/>
        </w:rPr>
        <w:t xml:space="preserve">, measuring results, or other factors.  </w:t>
      </w:r>
    </w:p>
    <w:p w14:paraId="061B1CD9" w14:textId="0157BFF2" w:rsidR="00FA4CB0" w:rsidRDefault="00FA4CB0" w:rsidP="00FA4CB0">
      <w:pPr>
        <w:numPr>
          <w:ilvl w:val="0"/>
          <w:numId w:val="7"/>
        </w:numPr>
        <w:rPr>
          <w:rFonts w:ascii="Garamond" w:hAnsi="Garamond"/>
        </w:rPr>
      </w:pPr>
      <w:r>
        <w:rPr>
          <w:rFonts w:ascii="Garamond" w:hAnsi="Garamond"/>
        </w:rPr>
        <w:t xml:space="preserve">What recommendations do you have for </w:t>
      </w:r>
      <w:r w:rsidR="00FE5C33">
        <w:rPr>
          <w:rFonts w:ascii="Garamond" w:hAnsi="Garamond"/>
        </w:rPr>
        <w:t xml:space="preserve">Wheels for </w:t>
      </w:r>
      <w:r w:rsidR="009D3983">
        <w:rPr>
          <w:rFonts w:ascii="Garamond" w:hAnsi="Garamond"/>
        </w:rPr>
        <w:t xml:space="preserve">Change </w:t>
      </w:r>
      <w:r>
        <w:rPr>
          <w:rFonts w:ascii="Garamond" w:hAnsi="Garamond"/>
        </w:rPr>
        <w:t xml:space="preserve">to maximize the impact of </w:t>
      </w:r>
      <w:r w:rsidR="004F6675">
        <w:rPr>
          <w:rFonts w:ascii="Garamond" w:hAnsi="Garamond"/>
        </w:rPr>
        <w:t xml:space="preserve">our </w:t>
      </w:r>
      <w:r>
        <w:rPr>
          <w:rFonts w:ascii="Garamond" w:hAnsi="Garamond"/>
        </w:rPr>
        <w:t>funding in this a</w:t>
      </w:r>
      <w:r w:rsidR="004F6675">
        <w:rPr>
          <w:rFonts w:ascii="Garamond" w:hAnsi="Garamond"/>
        </w:rPr>
        <w:t>rea or better support grantees?</w:t>
      </w:r>
    </w:p>
    <w:p w14:paraId="592E6CD9" w14:textId="77777777" w:rsidR="004F6675" w:rsidRPr="004F6675" w:rsidRDefault="00A667DD" w:rsidP="004F6675">
      <w:pPr>
        <w:pStyle w:val="ListParagraph"/>
        <w:numPr>
          <w:ilvl w:val="0"/>
          <w:numId w:val="7"/>
        </w:numPr>
        <w:spacing w:after="120"/>
        <w:contextualSpacing w:val="0"/>
        <w:rPr>
          <w:rFonts w:ascii="Garamond" w:hAnsi="Garamond"/>
        </w:rPr>
      </w:pPr>
      <w:r>
        <w:rPr>
          <w:rFonts w:ascii="Garamond" w:hAnsi="Garamond"/>
        </w:rPr>
        <w:t xml:space="preserve">Evaluate </w:t>
      </w:r>
      <w:r w:rsidR="00A70913" w:rsidRPr="00B903FC">
        <w:rPr>
          <w:rFonts w:ascii="Garamond" w:hAnsi="Garamond"/>
        </w:rPr>
        <w:t xml:space="preserve">the </w:t>
      </w:r>
      <w:r w:rsidR="004F6675">
        <w:rPr>
          <w:rFonts w:ascii="Garamond" w:hAnsi="Garamond"/>
        </w:rPr>
        <w:t xml:space="preserve">overall </w:t>
      </w:r>
      <w:r w:rsidR="00A70913" w:rsidRPr="00B903FC">
        <w:rPr>
          <w:rFonts w:ascii="Garamond" w:hAnsi="Garamond"/>
        </w:rPr>
        <w:t>process</w:t>
      </w:r>
      <w:r>
        <w:rPr>
          <w:rFonts w:ascii="Garamond" w:hAnsi="Garamond"/>
        </w:rPr>
        <w:t xml:space="preserve"> from</w:t>
      </w:r>
      <w:r w:rsidR="004F6675">
        <w:rPr>
          <w:rFonts w:ascii="Garamond" w:hAnsi="Garamond"/>
        </w:rPr>
        <w:t xml:space="preserve"> completing the a</w:t>
      </w:r>
      <w:r w:rsidR="00A70913" w:rsidRPr="00B903FC">
        <w:rPr>
          <w:rFonts w:ascii="Garamond" w:hAnsi="Garamond"/>
        </w:rPr>
        <w:t>pplication</w:t>
      </w:r>
      <w:r>
        <w:rPr>
          <w:rFonts w:ascii="Garamond" w:hAnsi="Garamond"/>
        </w:rPr>
        <w:t xml:space="preserve"> to</w:t>
      </w:r>
      <w:r w:rsidR="00A70913" w:rsidRPr="00B903FC">
        <w:rPr>
          <w:rFonts w:ascii="Garamond" w:hAnsi="Garamond"/>
        </w:rPr>
        <w:t xml:space="preserve"> consulting, </w:t>
      </w:r>
      <w:r>
        <w:rPr>
          <w:rFonts w:ascii="Garamond" w:hAnsi="Garamond"/>
        </w:rPr>
        <w:t xml:space="preserve">to vehicle </w:t>
      </w:r>
      <w:r w:rsidR="00A70913" w:rsidRPr="00B903FC">
        <w:rPr>
          <w:rFonts w:ascii="Garamond" w:hAnsi="Garamond"/>
        </w:rPr>
        <w:t>purchas</w:t>
      </w:r>
      <w:r w:rsidR="00A70913">
        <w:rPr>
          <w:rFonts w:ascii="Garamond" w:hAnsi="Garamond"/>
        </w:rPr>
        <w:t>e</w:t>
      </w:r>
      <w:r>
        <w:rPr>
          <w:rFonts w:ascii="Garamond" w:hAnsi="Garamond"/>
        </w:rPr>
        <w:t xml:space="preserve"> and</w:t>
      </w:r>
      <w:r w:rsidR="00A70913" w:rsidRPr="00B903FC">
        <w:rPr>
          <w:rFonts w:ascii="Garamond" w:hAnsi="Garamond"/>
        </w:rPr>
        <w:t xml:space="preserve"> delivery, </w:t>
      </w:r>
      <w:r>
        <w:rPr>
          <w:rFonts w:ascii="Garamond" w:hAnsi="Garamond"/>
        </w:rPr>
        <w:t>and on-going support.</w:t>
      </w:r>
    </w:p>
    <w:p w14:paraId="6512ADA0" w14:textId="77777777" w:rsidR="004F6675" w:rsidRDefault="004F6675" w:rsidP="00A667DD">
      <w:pPr>
        <w:pStyle w:val="Heading2"/>
        <w:rPr>
          <w:rFonts w:ascii="Garamond" w:hAnsi="Garamond"/>
          <w:b/>
          <w:i w:val="0"/>
          <w:sz w:val="24"/>
        </w:rPr>
      </w:pPr>
    </w:p>
    <w:p w14:paraId="189BC971" w14:textId="77777777" w:rsidR="00A667DD" w:rsidRDefault="00A667DD" w:rsidP="004F6675">
      <w:pPr>
        <w:pStyle w:val="Heading2"/>
        <w:rPr>
          <w:rFonts w:ascii="Garamond" w:hAnsi="Garamond"/>
          <w:i w:val="0"/>
          <w:sz w:val="24"/>
        </w:rPr>
      </w:pPr>
      <w:r>
        <w:rPr>
          <w:rFonts w:ascii="Garamond" w:hAnsi="Garamond"/>
          <w:b/>
          <w:i w:val="0"/>
          <w:sz w:val="24"/>
        </w:rPr>
        <w:t>Optional</w:t>
      </w:r>
      <w:r>
        <w:rPr>
          <w:rFonts w:ascii="Garamond" w:hAnsi="Garamond"/>
          <w:i w:val="0"/>
          <w:sz w:val="24"/>
        </w:rPr>
        <w:t>: You may include press releases, recent newspaper/magazine articles, photographs, brochures, or other materials highlighting the grant-funded activities and accomplishments.</w:t>
      </w:r>
    </w:p>
    <w:p w14:paraId="2B8BA043" w14:textId="77777777" w:rsidR="00EC1629" w:rsidRDefault="00EC1629" w:rsidP="00EC1629"/>
    <w:p w14:paraId="268FE443" w14:textId="77777777" w:rsidR="00EC1629" w:rsidRDefault="00EC1629" w:rsidP="00EC1629"/>
    <w:p w14:paraId="7934A179" w14:textId="77777777" w:rsidR="00EC1629" w:rsidRDefault="00EC1629" w:rsidP="00EC1629"/>
    <w:p w14:paraId="73239591" w14:textId="77777777" w:rsidR="00EC1629" w:rsidRDefault="00EC1629" w:rsidP="00EC1629"/>
    <w:p w14:paraId="372DCA32" w14:textId="77777777" w:rsidR="00EC1629" w:rsidRDefault="00EC1629" w:rsidP="00EC1629"/>
    <w:p w14:paraId="4D238F35" w14:textId="78D994B8" w:rsidR="00EC1629" w:rsidRDefault="00EC1629">
      <w:pPr>
        <w:pStyle w:val="Default"/>
        <w:jc w:val="center"/>
        <w:rPr>
          <w:rFonts w:ascii="Times New Roman" w:hAnsi="Times New Roman" w:cs="Times New Roman"/>
          <w:color w:val="C00000"/>
          <w:sz w:val="22"/>
          <w:szCs w:val="22"/>
        </w:rPr>
      </w:pPr>
      <w:r>
        <w:rPr>
          <w:rFonts w:ascii="Times New Roman" w:hAnsi="Times New Roman" w:cs="Times New Roman"/>
          <w:color w:val="C00000"/>
          <w:sz w:val="22"/>
          <w:szCs w:val="22"/>
        </w:rPr>
        <w:t xml:space="preserve">Submit completed reporting form to </w:t>
      </w:r>
      <w:r w:rsidR="00C23BDC">
        <w:rPr>
          <w:rFonts w:ascii="Times New Roman" w:hAnsi="Times New Roman" w:cs="Times New Roman"/>
          <w:color w:val="C00000"/>
          <w:sz w:val="22"/>
          <w:szCs w:val="22"/>
        </w:rPr>
        <w:t>Amanda Kodeck</w:t>
      </w:r>
      <w:r>
        <w:rPr>
          <w:rFonts w:ascii="Times New Roman" w:hAnsi="Times New Roman" w:cs="Times New Roman"/>
          <w:color w:val="C00000"/>
          <w:sz w:val="22"/>
          <w:szCs w:val="22"/>
        </w:rPr>
        <w:t xml:space="preserve"> by email at </w:t>
      </w:r>
      <w:hyperlink r:id="rId14" w:history="1">
        <w:r w:rsidR="009D3983" w:rsidRPr="007321A0">
          <w:rPr>
            <w:rStyle w:val="Hyperlink"/>
            <w:rFonts w:ascii="Times New Roman" w:hAnsi="Times New Roman" w:cs="Times New Roman"/>
            <w:sz w:val="22"/>
            <w:szCs w:val="22"/>
          </w:rPr>
          <w:t>akodeck@mileone.com</w:t>
        </w:r>
      </w:hyperlink>
      <w:r w:rsidR="00C23BDC">
        <w:rPr>
          <w:rFonts w:ascii="Times New Roman" w:hAnsi="Times New Roman" w:cs="Times New Roman"/>
          <w:color w:val="C00000"/>
          <w:sz w:val="22"/>
          <w:szCs w:val="22"/>
        </w:rPr>
        <w:t>.</w:t>
      </w:r>
      <w:r w:rsidR="009D3983">
        <w:rPr>
          <w:rFonts w:ascii="Times New Roman" w:hAnsi="Times New Roman" w:cs="Times New Roman"/>
          <w:color w:val="C00000"/>
          <w:sz w:val="22"/>
          <w:szCs w:val="22"/>
        </w:rPr>
        <w:t xml:space="preserve"> Form should be submitted six months after receipt of vehicle. </w:t>
      </w:r>
    </w:p>
    <w:p w14:paraId="6839C92E" w14:textId="77777777" w:rsidR="00EC1629" w:rsidRPr="00EC1629" w:rsidRDefault="00EC1629" w:rsidP="00EC1629"/>
    <w:sectPr w:rsidR="00EC1629" w:rsidRPr="00EC1629" w:rsidSect="00477D28">
      <w:type w:val="continuous"/>
      <w:pgSz w:w="12240" w:h="15840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831B4" w14:textId="77777777" w:rsidR="00EC1629" w:rsidRDefault="00EC1629" w:rsidP="008E3D14">
      <w:r>
        <w:separator/>
      </w:r>
    </w:p>
  </w:endnote>
  <w:endnote w:type="continuationSeparator" w:id="0">
    <w:p w14:paraId="54CDEF71" w14:textId="77777777" w:rsidR="00EC1629" w:rsidRDefault="00EC1629" w:rsidP="008E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71AD1" w14:textId="77777777" w:rsidR="00EC1629" w:rsidRDefault="002421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C162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DCA2DD" w14:textId="77777777" w:rsidR="00EC1629" w:rsidRDefault="00EC16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64055" w14:textId="77777777" w:rsidR="00EC1629" w:rsidRDefault="00AA2043" w:rsidP="00382BB5">
    <w:pPr>
      <w:pStyle w:val="Footer"/>
      <w:rPr>
        <w:rFonts w:ascii="Arial" w:hAnsi="Arial" w:cs="Arial"/>
        <w:b/>
        <w:bCs/>
        <w:color w:val="4C4C4E"/>
        <w:sz w:val="16"/>
        <w:szCs w:val="16"/>
      </w:rPr>
    </w:pPr>
    <w:r>
      <w:rPr>
        <w:rFonts w:ascii="Arial" w:hAnsi="Arial" w:cs="Arial"/>
        <w:b/>
        <w:bCs/>
        <w:color w:val="4C4C4E"/>
        <w:sz w:val="16"/>
        <w:szCs w:val="16"/>
      </w:rPr>
      <w:pict w14:anchorId="32E28942">
        <v:rect id="_x0000_i1027" style="width:511.2pt;height:1pt" o:hralign="center" o:hrstd="t" o:hrnoshade="t" o:hr="t" fillcolor="#0070c0" stroked="f"/>
      </w:pict>
    </w:r>
  </w:p>
  <w:p w14:paraId="0A8EBE38" w14:textId="203E3B20" w:rsidR="00EC1629" w:rsidRDefault="00AA2043" w:rsidP="00382BB5">
    <w:pPr>
      <w:pStyle w:val="Footer"/>
    </w:pPr>
    <w:r>
      <w:rPr>
        <w:rFonts w:ascii="Arial" w:hAnsi="Arial" w:cs="Arial"/>
        <w:b/>
        <w:bCs/>
        <w:color w:val="4C4C4E"/>
        <w:sz w:val="16"/>
        <w:szCs w:val="16"/>
      </w:rPr>
      <w:t>WHEELS FOR CHANGE</w:t>
    </w:r>
    <w:r w:rsidR="00EC1629">
      <w:rPr>
        <w:rStyle w:val="A2"/>
      </w:rPr>
      <w:t xml:space="preserve"> | </w:t>
    </w:r>
    <w:r w:rsidR="00FE5C33">
      <w:rPr>
        <w:rStyle w:val="A2"/>
      </w:rPr>
      <w:t>www.</w:t>
    </w:r>
    <w:r w:rsidR="00EC1629">
      <w:rPr>
        <w:rStyle w:val="A2"/>
      </w:rPr>
      <w:t>wheelsfor</w:t>
    </w:r>
    <w:r>
      <w:rPr>
        <w:rStyle w:val="A2"/>
      </w:rPr>
      <w:t>change</w:t>
    </w:r>
    <w:bookmarkStart w:id="0" w:name="_GoBack"/>
    <w:bookmarkEnd w:id="0"/>
    <w:r w:rsidR="00EC1629">
      <w:rPr>
        <w:rStyle w:val="A2"/>
      </w:rPr>
      <w:t>.org ©201</w:t>
    </w:r>
    <w:r w:rsidR="00FE5C33">
      <w:rPr>
        <w:rStyle w:val="A2"/>
      </w:rPr>
      <w:t>3</w:t>
    </w:r>
  </w:p>
  <w:p w14:paraId="21242CCF" w14:textId="77777777" w:rsidR="00EC1629" w:rsidRDefault="00EC16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526DB" w14:textId="77777777" w:rsidR="00AA2043" w:rsidRDefault="00AA2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D63FD" w14:textId="77777777" w:rsidR="00EC1629" w:rsidRDefault="00EC1629" w:rsidP="008E3D14">
      <w:r>
        <w:separator/>
      </w:r>
    </w:p>
  </w:footnote>
  <w:footnote w:type="continuationSeparator" w:id="0">
    <w:p w14:paraId="76A9094A" w14:textId="77777777" w:rsidR="00EC1629" w:rsidRDefault="00EC1629" w:rsidP="008E3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80380" w14:textId="77777777" w:rsidR="00AA2043" w:rsidRDefault="00AA20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6DD2B" w14:textId="77777777" w:rsidR="00AA2043" w:rsidRDefault="00AA20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D0055" w14:textId="77777777" w:rsidR="00AA2043" w:rsidRDefault="00AA2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237E"/>
    <w:multiLevelType w:val="hybridMultilevel"/>
    <w:tmpl w:val="84DC6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6B90"/>
    <w:multiLevelType w:val="hybridMultilevel"/>
    <w:tmpl w:val="9F5279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996F3A"/>
    <w:multiLevelType w:val="singleLevel"/>
    <w:tmpl w:val="0A9ED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6603A71"/>
    <w:multiLevelType w:val="hybridMultilevel"/>
    <w:tmpl w:val="410E14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C05C17"/>
    <w:multiLevelType w:val="singleLevel"/>
    <w:tmpl w:val="0A9ED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CF94EF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6" w15:restartNumberingAfterBreak="0">
    <w:nsid w:val="79300775"/>
    <w:multiLevelType w:val="hybridMultilevel"/>
    <w:tmpl w:val="9ECA5C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DA"/>
    <w:rsid w:val="000B7D48"/>
    <w:rsid w:val="001E48A3"/>
    <w:rsid w:val="001F6D34"/>
    <w:rsid w:val="00227028"/>
    <w:rsid w:val="0024215C"/>
    <w:rsid w:val="002B501D"/>
    <w:rsid w:val="00382BB5"/>
    <w:rsid w:val="003D0AB3"/>
    <w:rsid w:val="00477D28"/>
    <w:rsid w:val="004F6675"/>
    <w:rsid w:val="0050784A"/>
    <w:rsid w:val="00604812"/>
    <w:rsid w:val="00632DC9"/>
    <w:rsid w:val="00632EAC"/>
    <w:rsid w:val="006752DA"/>
    <w:rsid w:val="006B7D3B"/>
    <w:rsid w:val="00720438"/>
    <w:rsid w:val="00724230"/>
    <w:rsid w:val="00856A86"/>
    <w:rsid w:val="008E3D14"/>
    <w:rsid w:val="009C0E02"/>
    <w:rsid w:val="009C502E"/>
    <w:rsid w:val="009D3983"/>
    <w:rsid w:val="00A06BF1"/>
    <w:rsid w:val="00A667DD"/>
    <w:rsid w:val="00A70913"/>
    <w:rsid w:val="00AA2043"/>
    <w:rsid w:val="00B04887"/>
    <w:rsid w:val="00B55A07"/>
    <w:rsid w:val="00C23BDC"/>
    <w:rsid w:val="00D27B8F"/>
    <w:rsid w:val="00DE0815"/>
    <w:rsid w:val="00EC1629"/>
    <w:rsid w:val="00F50525"/>
    <w:rsid w:val="00FA4CB0"/>
    <w:rsid w:val="00FE5C33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  <w14:docId w14:val="38520DB5"/>
  <w15:docId w15:val="{BB95A7D6-AE56-43F4-8F60-6AC2D4FF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815"/>
    <w:rPr>
      <w:sz w:val="24"/>
      <w:szCs w:val="24"/>
    </w:rPr>
  </w:style>
  <w:style w:type="paragraph" w:styleId="Heading1">
    <w:name w:val="heading 1"/>
    <w:basedOn w:val="Normal"/>
    <w:next w:val="Normal"/>
    <w:qFormat/>
    <w:rsid w:val="00DE0815"/>
    <w:pPr>
      <w:keepNext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qFormat/>
    <w:rsid w:val="00DE0815"/>
    <w:pPr>
      <w:keepNext/>
      <w:outlineLvl w:val="1"/>
    </w:pPr>
    <w:rPr>
      <w:i/>
      <w:sz w:val="18"/>
      <w:szCs w:val="20"/>
    </w:rPr>
  </w:style>
  <w:style w:type="paragraph" w:styleId="Heading3">
    <w:name w:val="heading 3"/>
    <w:basedOn w:val="Normal"/>
    <w:next w:val="Normal"/>
    <w:qFormat/>
    <w:rsid w:val="00DE081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sz w:val="22"/>
      <w:szCs w:val="20"/>
    </w:rPr>
  </w:style>
  <w:style w:type="paragraph" w:styleId="Heading6">
    <w:name w:val="heading 6"/>
    <w:basedOn w:val="Normal"/>
    <w:next w:val="Normal"/>
    <w:qFormat/>
    <w:rsid w:val="00DE0815"/>
    <w:pPr>
      <w:keepNext/>
      <w:outlineLvl w:val="5"/>
    </w:pPr>
    <w:rPr>
      <w:b/>
      <w:szCs w:val="20"/>
    </w:rPr>
  </w:style>
  <w:style w:type="paragraph" w:styleId="Heading8">
    <w:name w:val="heading 8"/>
    <w:basedOn w:val="Normal"/>
    <w:next w:val="Normal"/>
    <w:qFormat/>
    <w:rsid w:val="00DE081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jc w:val="center"/>
      <w:outlineLvl w:val="7"/>
    </w:pPr>
    <w:rPr>
      <w:b/>
      <w:small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0815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rsid w:val="00DE0815"/>
    <w:pPr>
      <w:spacing w:line="360" w:lineRule="auto"/>
    </w:pPr>
    <w:rPr>
      <w:sz w:val="22"/>
      <w:szCs w:val="20"/>
    </w:rPr>
  </w:style>
  <w:style w:type="paragraph" w:styleId="Title">
    <w:name w:val="Title"/>
    <w:basedOn w:val="Normal"/>
    <w:qFormat/>
    <w:rsid w:val="00DE0815"/>
    <w:pPr>
      <w:jc w:val="center"/>
    </w:pPr>
    <w:rPr>
      <w:b/>
      <w:sz w:val="32"/>
      <w:szCs w:val="20"/>
    </w:rPr>
  </w:style>
  <w:style w:type="paragraph" w:styleId="Footer">
    <w:name w:val="footer"/>
    <w:basedOn w:val="Normal"/>
    <w:rsid w:val="00DE0815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DE0815"/>
    <w:rPr>
      <w:b/>
      <w:bCs/>
      <w:i/>
      <w:iCs/>
    </w:rPr>
  </w:style>
  <w:style w:type="character" w:styleId="Hyperlink">
    <w:name w:val="Hyperlink"/>
    <w:basedOn w:val="DefaultParagraphFont"/>
    <w:rsid w:val="00DE081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DE0815"/>
    <w:pPr>
      <w:jc w:val="center"/>
    </w:pPr>
    <w:rPr>
      <w:sz w:val="28"/>
    </w:rPr>
  </w:style>
  <w:style w:type="character" w:styleId="PageNumber">
    <w:name w:val="page number"/>
    <w:basedOn w:val="DefaultParagraphFont"/>
    <w:rsid w:val="00DE0815"/>
  </w:style>
  <w:style w:type="character" w:customStyle="1" w:styleId="A2">
    <w:name w:val="A2"/>
    <w:uiPriority w:val="99"/>
    <w:rsid w:val="00382BB5"/>
    <w:rPr>
      <w:rFonts w:ascii="Arial" w:hAnsi="Arial" w:cs="Arial"/>
      <w:color w:val="4C4C4E"/>
      <w:sz w:val="15"/>
      <w:szCs w:val="15"/>
    </w:rPr>
  </w:style>
  <w:style w:type="paragraph" w:styleId="ListParagraph">
    <w:name w:val="List Paragraph"/>
    <w:basedOn w:val="Normal"/>
    <w:uiPriority w:val="34"/>
    <w:qFormat/>
    <w:rsid w:val="00A70913"/>
    <w:pPr>
      <w:ind w:left="720"/>
      <w:contextualSpacing/>
    </w:pPr>
  </w:style>
  <w:style w:type="paragraph" w:customStyle="1" w:styleId="Default">
    <w:name w:val="Default"/>
    <w:rsid w:val="00EC162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2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D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D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D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D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akodeck@mileo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 All reports should be submitted in 12-point font, single-spaced with 1-inch margins</vt:lpstr>
    </vt:vector>
  </TitlesOfParts>
  <Company>abag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All reports should be submitted in 12-point font, single-spaced with 1-inch margins</dc:title>
  <dc:creator>kengnell</dc:creator>
  <cp:lastModifiedBy>Amanda Kodeck</cp:lastModifiedBy>
  <cp:revision>5</cp:revision>
  <cp:lastPrinted>2013-02-13T13:49:00Z</cp:lastPrinted>
  <dcterms:created xsi:type="dcterms:W3CDTF">2021-05-17T19:11:00Z</dcterms:created>
  <dcterms:modified xsi:type="dcterms:W3CDTF">2021-05-20T20:49:00Z</dcterms:modified>
</cp:coreProperties>
</file>